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3E" w:rsidRDefault="00235EA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打击欺诈骗保夜查行动</w:t>
      </w:r>
      <w:r w:rsidR="00A266C6">
        <w:rPr>
          <w:rFonts w:asciiTheme="minorEastAsia" w:hAnsiTheme="minorEastAsia" w:hint="eastAsia"/>
          <w:b/>
          <w:sz w:val="44"/>
          <w:szCs w:val="44"/>
        </w:rPr>
        <w:t>结果公示</w:t>
      </w:r>
    </w:p>
    <w:p w:rsidR="004C383E" w:rsidRDefault="004C383E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4C383E" w:rsidRDefault="00235E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为保障医保基金安全，市局和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个分局、县（市）局</w:t>
      </w:r>
      <w:r w:rsidR="0093528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对全市民营医院开展了打击欺诈骗保夜查行动，现将</w:t>
      </w:r>
      <w:r>
        <w:rPr>
          <w:rFonts w:ascii="仿宋" w:eastAsia="仿宋" w:hAnsi="仿宋" w:hint="eastAsia"/>
          <w:sz w:val="32"/>
          <w:szCs w:val="32"/>
        </w:rPr>
        <w:t>夜查</w:t>
      </w:r>
      <w:r w:rsidR="00A266C6">
        <w:rPr>
          <w:rFonts w:ascii="仿宋" w:eastAsia="仿宋" w:hAnsi="仿宋" w:hint="eastAsia"/>
          <w:sz w:val="32"/>
          <w:szCs w:val="32"/>
        </w:rPr>
        <w:t>结果公示</w:t>
      </w:r>
      <w:r>
        <w:rPr>
          <w:rFonts w:ascii="仿宋" w:eastAsia="仿宋" w:hAnsi="仿宋" w:hint="eastAsia"/>
          <w:sz w:val="32"/>
          <w:szCs w:val="32"/>
        </w:rPr>
        <w:t>如下：</w:t>
      </w:r>
    </w:p>
    <w:p w:rsidR="004C383E" w:rsidRDefault="00235EA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全市夜查于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日晚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点同步启动，历时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天。</w:t>
      </w:r>
      <w:r w:rsidR="00A266C6">
        <w:rPr>
          <w:rFonts w:ascii="仿宋" w:eastAsia="仿宋" w:hAnsi="仿宋" w:hint="eastAsia"/>
          <w:sz w:val="32"/>
          <w:szCs w:val="32"/>
        </w:rPr>
        <w:t>对全市有住院资格的民营医院</w:t>
      </w:r>
      <w:r>
        <w:rPr>
          <w:rFonts w:ascii="仿宋" w:eastAsia="仿宋" w:hAnsi="仿宋" w:hint="eastAsia"/>
          <w:sz w:val="32"/>
          <w:szCs w:val="32"/>
        </w:rPr>
        <w:t>133</w:t>
      </w:r>
      <w:r>
        <w:rPr>
          <w:rFonts w:ascii="仿宋" w:eastAsia="仿宋" w:hAnsi="仿宋" w:hint="eastAsia"/>
          <w:sz w:val="32"/>
          <w:szCs w:val="32"/>
        </w:rPr>
        <w:t>家</w:t>
      </w:r>
      <w:r w:rsidR="00A266C6">
        <w:rPr>
          <w:rFonts w:ascii="仿宋" w:eastAsia="仿宋" w:hAnsi="仿宋" w:hint="eastAsia"/>
          <w:sz w:val="32"/>
          <w:szCs w:val="32"/>
        </w:rPr>
        <w:t>进行了夜查</w:t>
      </w:r>
      <w:r>
        <w:rPr>
          <w:rFonts w:ascii="仿宋" w:eastAsia="仿宋" w:hAnsi="仿宋" w:hint="eastAsia"/>
          <w:sz w:val="32"/>
          <w:szCs w:val="32"/>
        </w:rPr>
        <w:t>，</w:t>
      </w:r>
      <w:r w:rsidR="00A266C6">
        <w:rPr>
          <w:rFonts w:ascii="仿宋" w:eastAsia="仿宋" w:hAnsi="仿宋" w:hint="eastAsia"/>
          <w:sz w:val="32"/>
          <w:szCs w:val="32"/>
        </w:rPr>
        <w:t>重点检查</w:t>
      </w:r>
      <w:r>
        <w:rPr>
          <w:rFonts w:ascii="仿宋" w:eastAsia="仿宋" w:hAnsi="仿宋" w:hint="eastAsia"/>
          <w:sz w:val="32"/>
          <w:szCs w:val="32"/>
        </w:rPr>
        <w:t>医院的住院情况、患者在院情况、医护人员在岗情况</w:t>
      </w:r>
      <w:r>
        <w:rPr>
          <w:rFonts w:ascii="仿宋" w:eastAsia="仿宋" w:hAnsi="仿宋" w:hint="eastAsia"/>
          <w:sz w:val="32"/>
          <w:szCs w:val="32"/>
        </w:rPr>
        <w:t>。</w:t>
      </w:r>
      <w:r w:rsidR="00A266C6">
        <w:rPr>
          <w:rFonts w:ascii="仿宋" w:eastAsia="仿宋" w:hAnsi="仿宋" w:hint="eastAsia"/>
          <w:sz w:val="32"/>
          <w:szCs w:val="32"/>
        </w:rPr>
        <w:t>夜查结束后，有6家</w:t>
      </w:r>
      <w:r w:rsidR="0093528A">
        <w:rPr>
          <w:rFonts w:ascii="仿宋" w:eastAsia="仿宋" w:hAnsi="仿宋" w:hint="eastAsia"/>
          <w:sz w:val="32"/>
          <w:szCs w:val="32"/>
        </w:rPr>
        <w:t>被检查</w:t>
      </w:r>
      <w:r w:rsidR="00A266C6">
        <w:rPr>
          <w:rFonts w:ascii="仿宋" w:eastAsia="仿宋" w:hAnsi="仿宋" w:hint="eastAsia"/>
          <w:sz w:val="32"/>
          <w:szCs w:val="32"/>
        </w:rPr>
        <w:t>民营医院存在问题，对相关问题由市医保中心依协议做出相应处理。</w:t>
      </w:r>
      <w:r>
        <w:rPr>
          <w:rFonts w:ascii="仿宋" w:eastAsia="仿宋" w:hAnsi="仿宋" w:hint="eastAsia"/>
          <w:sz w:val="32"/>
          <w:szCs w:val="32"/>
        </w:rPr>
        <w:t>这次夜间突击检查对医院规范经营、守法经营也起到了一定的督促和警示作用。</w:t>
      </w:r>
    </w:p>
    <w:p w:rsidR="004C383E" w:rsidRDefault="004C383E">
      <w:pPr>
        <w:spacing w:line="560" w:lineRule="exact"/>
        <w:ind w:firstLine="640"/>
        <w:rPr>
          <w:sz w:val="32"/>
          <w:szCs w:val="32"/>
        </w:rPr>
      </w:pPr>
    </w:p>
    <w:p w:rsidR="004C383E" w:rsidRDefault="004C383E">
      <w:pPr>
        <w:spacing w:line="560" w:lineRule="exact"/>
        <w:ind w:firstLine="640"/>
        <w:rPr>
          <w:sz w:val="32"/>
          <w:szCs w:val="32"/>
        </w:rPr>
      </w:pPr>
    </w:p>
    <w:p w:rsidR="004C383E" w:rsidRDefault="00235EA3" w:rsidP="00A266C6">
      <w:pPr>
        <w:spacing w:line="56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基金监管处</w:t>
      </w:r>
    </w:p>
    <w:p w:rsidR="004C383E" w:rsidRDefault="00235EA3">
      <w:pPr>
        <w:spacing w:line="560" w:lineRule="exact"/>
        <w:ind w:firstLine="640"/>
        <w:rPr>
          <w:sz w:val="32"/>
          <w:szCs w:val="32"/>
        </w:rPr>
        <w:sectPr w:rsidR="004C383E">
          <w:footerReference w:type="default" r:id="rId7"/>
          <w:pgSz w:w="11906" w:h="16838"/>
          <w:pgMar w:top="1758" w:right="1588" w:bottom="1758" w:left="1531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C383E" w:rsidRDefault="004C383E">
      <w:pPr>
        <w:ind w:firstLine="640"/>
        <w:jc w:val="center"/>
        <w:rPr>
          <w:rFonts w:ascii="仿宋" w:eastAsia="仿宋" w:hAnsi="仿宋"/>
          <w:sz w:val="24"/>
          <w:szCs w:val="24"/>
        </w:rPr>
      </w:pPr>
    </w:p>
    <w:sectPr w:rsidR="004C383E" w:rsidSect="004C383E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A3" w:rsidRDefault="00235EA3" w:rsidP="004C383E">
      <w:r>
        <w:separator/>
      </w:r>
    </w:p>
  </w:endnote>
  <w:endnote w:type="continuationSeparator" w:id="1">
    <w:p w:rsidR="00235EA3" w:rsidRDefault="00235EA3" w:rsidP="004C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4594"/>
      <w:docPartObj>
        <w:docPartGallery w:val="AutoText"/>
      </w:docPartObj>
    </w:sdtPr>
    <w:sdtContent>
      <w:p w:rsidR="004C383E" w:rsidRDefault="004C383E">
        <w:pPr>
          <w:pStyle w:val="a3"/>
          <w:jc w:val="center"/>
        </w:pPr>
        <w:r w:rsidRPr="004C383E">
          <w:fldChar w:fldCharType="begin"/>
        </w:r>
        <w:r w:rsidR="00235EA3">
          <w:instrText xml:space="preserve"> PAGE   \* MERGEFORMAT </w:instrText>
        </w:r>
        <w:r w:rsidRPr="004C383E">
          <w:fldChar w:fldCharType="separate"/>
        </w:r>
        <w:r w:rsidR="0093528A" w:rsidRPr="0093528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C383E" w:rsidRDefault="004C38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A3" w:rsidRDefault="00235EA3" w:rsidP="004C383E">
      <w:r>
        <w:separator/>
      </w:r>
    </w:p>
  </w:footnote>
  <w:footnote w:type="continuationSeparator" w:id="1">
    <w:p w:rsidR="00235EA3" w:rsidRDefault="00235EA3" w:rsidP="004C3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F0D"/>
    <w:rsid w:val="000275E4"/>
    <w:rsid w:val="000640DB"/>
    <w:rsid w:val="0007799C"/>
    <w:rsid w:val="00136BA8"/>
    <w:rsid w:val="00137E4F"/>
    <w:rsid w:val="00235EA3"/>
    <w:rsid w:val="00267DD6"/>
    <w:rsid w:val="00277B56"/>
    <w:rsid w:val="002A1998"/>
    <w:rsid w:val="002E7DD5"/>
    <w:rsid w:val="00333519"/>
    <w:rsid w:val="00374F8D"/>
    <w:rsid w:val="003D1287"/>
    <w:rsid w:val="003E0DCF"/>
    <w:rsid w:val="003E6640"/>
    <w:rsid w:val="004C0EC7"/>
    <w:rsid w:val="004C383E"/>
    <w:rsid w:val="004C635D"/>
    <w:rsid w:val="004F5D87"/>
    <w:rsid w:val="00532B7E"/>
    <w:rsid w:val="00550619"/>
    <w:rsid w:val="00590B6E"/>
    <w:rsid w:val="005B104A"/>
    <w:rsid w:val="005B2147"/>
    <w:rsid w:val="005E549B"/>
    <w:rsid w:val="00617D6D"/>
    <w:rsid w:val="00706F0D"/>
    <w:rsid w:val="008D0746"/>
    <w:rsid w:val="008E2F19"/>
    <w:rsid w:val="00910CCE"/>
    <w:rsid w:val="00923D27"/>
    <w:rsid w:val="0093528A"/>
    <w:rsid w:val="0096284F"/>
    <w:rsid w:val="00986450"/>
    <w:rsid w:val="009F5B43"/>
    <w:rsid w:val="00A266C6"/>
    <w:rsid w:val="00A26E6C"/>
    <w:rsid w:val="00A33CC3"/>
    <w:rsid w:val="00AA3C0D"/>
    <w:rsid w:val="00B1042A"/>
    <w:rsid w:val="00B86DF7"/>
    <w:rsid w:val="00BE4182"/>
    <w:rsid w:val="00BF6D0D"/>
    <w:rsid w:val="00C6361C"/>
    <w:rsid w:val="00C73A7A"/>
    <w:rsid w:val="00CB43B0"/>
    <w:rsid w:val="00D33E0A"/>
    <w:rsid w:val="00D34663"/>
    <w:rsid w:val="00D46822"/>
    <w:rsid w:val="00DB0308"/>
    <w:rsid w:val="00E8338E"/>
    <w:rsid w:val="00F330F1"/>
    <w:rsid w:val="00FD1E3F"/>
    <w:rsid w:val="00FD5BE4"/>
    <w:rsid w:val="00FF5BC4"/>
    <w:rsid w:val="28493071"/>
    <w:rsid w:val="5A7C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3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3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C38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383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4C38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38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ZHGSB02</dc:creator>
  <cp:lastModifiedBy>Administrator</cp:lastModifiedBy>
  <cp:revision>55</cp:revision>
  <cp:lastPrinted>2019-08-13T01:19:00Z</cp:lastPrinted>
  <dcterms:created xsi:type="dcterms:W3CDTF">2019-08-11T03:43:00Z</dcterms:created>
  <dcterms:modified xsi:type="dcterms:W3CDTF">2019-11-01T07:09:00Z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