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/>
        <w:spacing w:before="0"/>
        <w:ind w:left="0"/>
        <w:rPr>
          <w:rFonts w:cs="Times New Roman"/>
          <w:bCs/>
          <w:color w:val="auto"/>
          <w:kern w:val="2"/>
          <w:sz w:val="44"/>
          <w:szCs w:val="44"/>
          <w:lang w:val="en-US" w:bidi="ar-SA"/>
        </w:rPr>
      </w:pPr>
      <w:bookmarkStart w:id="0" w:name="_GoBack"/>
      <w:r>
        <w:rPr>
          <w:rFonts w:hint="eastAsia" w:ascii="黑体" w:hAnsi="黑体" w:eastAsia="黑体" w:cs="Times New Roman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Times New Roman"/>
          <w:color w:val="auto"/>
          <w:sz w:val="32"/>
          <w:szCs w:val="32"/>
          <w:lang w:val="en-US"/>
        </w:rPr>
        <w:t>4</w:t>
      </w:r>
    </w:p>
    <w:p>
      <w:pPr>
        <w:pStyle w:val="4"/>
        <w:spacing w:before="0"/>
        <w:ind w:left="5" w:hanging="5"/>
        <w:jc w:val="center"/>
        <w:rPr>
          <w:color w:val="auto"/>
          <w:sz w:val="29"/>
        </w:rPr>
      </w:pPr>
      <w:r>
        <w:rPr>
          <w:rFonts w:hint="eastAsia" w:cs="Times New Roman"/>
          <w:bCs/>
          <w:color w:val="auto"/>
          <w:kern w:val="2"/>
          <w:sz w:val="44"/>
          <w:szCs w:val="44"/>
          <w:lang w:val="en-US" w:bidi="ar-SA"/>
        </w:rPr>
        <w:t>脑血管病康复病历首页副页</w:t>
      </w:r>
    </w:p>
    <w:bookmarkEnd w:id="0"/>
    <w:p>
      <w:pPr>
        <w:pStyle w:val="18"/>
        <w:keepNext w:val="0"/>
        <w:keepLines w:val="0"/>
        <w:pageBreakBefore w:val="0"/>
        <w:numPr>
          <w:ilvl w:val="0"/>
          <w:numId w:val="1"/>
        </w:numPr>
        <w:tabs>
          <w:tab w:val="left" w:pos="42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firstLineChars="0"/>
        <w:jc w:val="left"/>
        <w:rPr>
          <w:rFonts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ascii="Times New Roman" w:hAnsi="Times New Roman" w:eastAsia="仿宋_GB2312" w:cs="Times New Roman"/>
          <w:color w:val="auto"/>
          <w:sz w:val="24"/>
          <w:szCs w:val="24"/>
        </w:rPr>
        <w:t>患者信息</w:t>
      </w:r>
    </w:p>
    <w:p>
      <w:pPr>
        <w:pStyle w:val="18"/>
        <w:keepNext w:val="0"/>
        <w:keepLines w:val="0"/>
        <w:pageBreakBefore w:val="0"/>
        <w:numPr>
          <w:ilvl w:val="1"/>
          <w:numId w:val="1"/>
        </w:numPr>
        <w:tabs>
          <w:tab w:val="left" w:pos="54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1" w:line="400" w:lineRule="exact"/>
        <w:ind w:firstLineChars="0"/>
        <w:jc w:val="left"/>
        <w:rPr>
          <w:rFonts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</w:rPr>
        <w:t>患者姓名：</w:t>
      </w:r>
    </w:p>
    <w:p>
      <w:pPr>
        <w:pStyle w:val="18"/>
        <w:keepNext w:val="0"/>
        <w:keepLines w:val="0"/>
        <w:pageBreakBefore w:val="0"/>
        <w:numPr>
          <w:ilvl w:val="1"/>
          <w:numId w:val="1"/>
        </w:numPr>
        <w:tabs>
          <w:tab w:val="left" w:pos="54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1" w:line="400" w:lineRule="exact"/>
        <w:ind w:firstLineChars="0"/>
        <w:jc w:val="left"/>
        <w:rPr>
          <w:rFonts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ascii="Times New Roman" w:hAnsi="Times New Roman" w:eastAsia="仿宋_GB2312" w:cs="Times New Roman"/>
          <w:color w:val="auto"/>
          <w:sz w:val="24"/>
          <w:szCs w:val="24"/>
        </w:rPr>
        <w:t>患者住院号：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</w:rPr>
        <w:t xml:space="preserve"> </w:t>
      </w:r>
    </w:p>
    <w:p>
      <w:pPr>
        <w:pStyle w:val="18"/>
        <w:keepNext w:val="0"/>
        <w:keepLines w:val="0"/>
        <w:pageBreakBefore w:val="0"/>
        <w:numPr>
          <w:ilvl w:val="1"/>
          <w:numId w:val="1"/>
        </w:numPr>
        <w:tabs>
          <w:tab w:val="left" w:pos="54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1" w:line="400" w:lineRule="exact"/>
        <w:ind w:firstLineChars="0"/>
        <w:jc w:val="left"/>
        <w:rPr>
          <w:rFonts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</w:rPr>
        <w:t>患者身份证号：</w:t>
      </w:r>
    </w:p>
    <w:p>
      <w:pPr>
        <w:pStyle w:val="18"/>
        <w:keepNext w:val="0"/>
        <w:keepLines w:val="0"/>
        <w:pageBreakBefore w:val="0"/>
        <w:numPr>
          <w:ilvl w:val="1"/>
          <w:numId w:val="1"/>
        </w:numPr>
        <w:tabs>
          <w:tab w:val="left" w:pos="546"/>
          <w:tab w:val="left" w:pos="246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400" w:lineRule="exact"/>
        <w:ind w:firstLineChars="0"/>
        <w:jc w:val="left"/>
        <w:rPr>
          <w:rFonts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</w:rPr>
        <w:t>疾病诊断：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sym w:font="Wingdings 2" w:char="00A3"/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</w:rPr>
        <w:t>脑梗死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ab/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</w:rPr>
        <w:t xml:space="preserve">  </w:t>
      </w:r>
    </w:p>
    <w:p>
      <w:pPr>
        <w:pStyle w:val="18"/>
        <w:keepNext w:val="0"/>
        <w:keepLines w:val="0"/>
        <w:pageBreakBefore w:val="0"/>
        <w:tabs>
          <w:tab w:val="left" w:pos="546"/>
          <w:tab w:val="left" w:pos="2465"/>
        </w:tabs>
        <w:kinsoku/>
        <w:wordWrap/>
        <w:overflowPunct/>
        <w:topLinePunct w:val="0"/>
        <w:bidi w:val="0"/>
        <w:adjustRightInd/>
        <w:snapToGrid/>
        <w:spacing w:before="160" w:line="400" w:lineRule="exact"/>
        <w:ind w:firstLine="1920" w:firstLineChars="800"/>
        <w:rPr>
          <w:rFonts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</w:rPr>
        <w:t>早期干预手段：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sym w:font="Wingdings 2" w:char="00A3"/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</w:rPr>
        <w:t xml:space="preserve">静脉溶栓   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sym w:font="Wingdings 2" w:char="00A3"/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</w:rPr>
        <w:t xml:space="preserve">介入取栓术   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sym w:font="Wingdings 2" w:char="00A3"/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</w:rPr>
        <w:t>仅药物保守</w:t>
      </w:r>
    </w:p>
    <w:p>
      <w:pPr>
        <w:pStyle w:val="18"/>
        <w:keepNext w:val="0"/>
        <w:keepLines w:val="0"/>
        <w:pageBreakBefore w:val="0"/>
        <w:tabs>
          <w:tab w:val="left" w:pos="546"/>
          <w:tab w:val="left" w:pos="2465"/>
        </w:tabs>
        <w:kinsoku/>
        <w:wordWrap/>
        <w:overflowPunct/>
        <w:topLinePunct w:val="0"/>
        <w:bidi w:val="0"/>
        <w:adjustRightInd/>
        <w:snapToGrid/>
        <w:spacing w:before="160" w:line="400" w:lineRule="exact"/>
        <w:ind w:left="119" w:firstLine="1680" w:firstLineChars="700"/>
        <w:rPr>
          <w:rFonts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ascii="Times New Roman" w:hAnsi="Times New Roman" w:eastAsia="仿宋_GB2312" w:cs="Times New Roman"/>
          <w:color w:val="auto"/>
          <w:sz w:val="24"/>
          <w:szCs w:val="24"/>
        </w:rPr>
        <w:sym w:font="Wingdings 2" w:char="00A3"/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</w:rPr>
        <w:t>脑出血</w:t>
      </w:r>
    </w:p>
    <w:p>
      <w:pPr>
        <w:pStyle w:val="18"/>
        <w:tabs>
          <w:tab w:val="left" w:pos="546"/>
          <w:tab w:val="left" w:pos="2465"/>
        </w:tabs>
        <w:spacing w:before="160" w:line="400" w:lineRule="exact"/>
        <w:ind w:firstLine="480"/>
        <w:rPr>
          <w:rFonts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</w:rPr>
        <w:t xml:space="preserve">             早期干预手段： 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sym w:font="Wingdings 2" w:char="00A3"/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</w:rPr>
        <w:t>保守治疗</w:t>
      </w:r>
    </w:p>
    <w:p>
      <w:pPr>
        <w:pStyle w:val="18"/>
        <w:keepNext w:val="0"/>
        <w:keepLines w:val="0"/>
        <w:pageBreakBefore w:val="0"/>
        <w:tabs>
          <w:tab w:val="left" w:pos="546"/>
          <w:tab w:val="left" w:pos="2465"/>
        </w:tabs>
        <w:kinsoku/>
        <w:wordWrap/>
        <w:overflowPunct/>
        <w:topLinePunct w:val="0"/>
        <w:bidi w:val="0"/>
        <w:adjustRightInd/>
        <w:snapToGrid/>
        <w:spacing w:before="160" w:line="400" w:lineRule="exact"/>
        <w:ind w:firstLine="3840" w:firstLineChars="1600"/>
        <w:rPr>
          <w:rFonts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ascii="Times New Roman" w:hAnsi="Times New Roman" w:eastAsia="仿宋_GB2312" w:cs="Times New Roman"/>
          <w:color w:val="auto"/>
          <w:sz w:val="24"/>
          <w:szCs w:val="24"/>
        </w:rPr>
        <w:sym w:font="Wingdings 2" w:char="00A3"/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</w:rPr>
        <w:t>钻孔引流术</w:t>
      </w:r>
    </w:p>
    <w:p>
      <w:pPr>
        <w:pStyle w:val="18"/>
        <w:keepNext w:val="0"/>
        <w:keepLines w:val="0"/>
        <w:pageBreakBefore w:val="0"/>
        <w:tabs>
          <w:tab w:val="left" w:pos="546"/>
          <w:tab w:val="left" w:pos="2465"/>
        </w:tabs>
        <w:kinsoku/>
        <w:wordWrap/>
        <w:overflowPunct/>
        <w:topLinePunct w:val="0"/>
        <w:bidi w:val="0"/>
        <w:adjustRightInd/>
        <w:snapToGrid/>
        <w:spacing w:before="160" w:line="400" w:lineRule="exact"/>
        <w:ind w:firstLine="3840" w:firstLineChars="1600"/>
        <w:rPr>
          <w:rFonts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ascii="Times New Roman" w:hAnsi="Times New Roman" w:eastAsia="仿宋_GB2312" w:cs="Times New Roman"/>
          <w:color w:val="auto"/>
          <w:sz w:val="24"/>
          <w:szCs w:val="24"/>
        </w:rPr>
        <w:sym w:font="Wingdings 2" w:char="00A3"/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</w:rPr>
        <w:t>去骨瓣减压术</w:t>
      </w:r>
    </w:p>
    <w:p>
      <w:pPr>
        <w:pStyle w:val="18"/>
        <w:keepNext w:val="0"/>
        <w:keepLines w:val="0"/>
        <w:pageBreakBefore w:val="0"/>
        <w:tabs>
          <w:tab w:val="left" w:pos="546"/>
          <w:tab w:val="left" w:pos="2465"/>
        </w:tabs>
        <w:kinsoku/>
        <w:wordWrap/>
        <w:overflowPunct/>
        <w:topLinePunct w:val="0"/>
        <w:bidi w:val="0"/>
        <w:adjustRightInd/>
        <w:snapToGrid/>
        <w:spacing w:before="160" w:line="400" w:lineRule="exact"/>
        <w:ind w:firstLine="720" w:firstLineChars="300"/>
        <w:rPr>
          <w:rFonts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</w:rPr>
        <w:t>病变部位：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sym w:font="Wingdings 2" w:char="00A3"/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</w:rPr>
        <w:t xml:space="preserve">左侧  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sym w:font="Wingdings 2" w:char="00A3"/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</w:rPr>
        <w:t xml:space="preserve">右侧  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sym w:font="Wingdings 2" w:char="00A3"/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</w:rPr>
        <w:t xml:space="preserve">双侧  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sym w:font="Wingdings 2" w:char="00A3"/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</w:rPr>
        <w:t>多发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ind w:firstLine="720" w:firstLineChars="300"/>
        <w:rPr>
          <w:rFonts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</w:rPr>
        <w:t>是否气管插管：□否 □是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rPr>
          <w:rFonts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</w:rPr>
        <w:t xml:space="preserve">      是否留置鼻饲管：□否 □是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ind w:firstLine="720" w:firstLineChars="300"/>
        <w:rPr>
          <w:rFonts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</w:rPr>
        <w:t>是否留置尿管：□否 □是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ind w:firstLine="720" w:firstLineChars="300"/>
        <w:rPr>
          <w:rFonts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</w:rPr>
        <w:t>是否留置PICC置管：□否 □是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ind w:firstLine="720" w:firstLineChars="300"/>
        <w:rPr>
          <w:rFonts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</w:rPr>
        <w:t>是否有其他置管：□否 □是</w:t>
      </w:r>
    </w:p>
    <w:p>
      <w:pPr>
        <w:pStyle w:val="18"/>
        <w:keepNext w:val="0"/>
        <w:keepLines w:val="0"/>
        <w:pageBreakBefore w:val="0"/>
        <w:numPr>
          <w:ilvl w:val="0"/>
          <w:numId w:val="1"/>
        </w:numPr>
        <w:tabs>
          <w:tab w:val="left" w:pos="42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firstLineChars="0"/>
        <w:jc w:val="left"/>
        <w:rPr>
          <w:rFonts w:ascii="Times New Roman" w:hAnsi="Times New Roman" w:eastAsia="仿宋_GB2312" w:cs="Times New Roman"/>
          <w:color w:val="auto"/>
          <w:sz w:val="24"/>
          <w:szCs w:val="24"/>
          <w:lang w:val="en-US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/>
        </w:rPr>
        <w:t>功能诊断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400" w:lineRule="exact"/>
        <w:ind w:left="425"/>
        <w:textAlignment w:val="auto"/>
        <w:rPr>
          <w:rFonts w:ascii="Times New Roman" w:hAnsi="Times New Roman" w:eastAsia="仿宋_GB2312" w:cs="Times New Roman"/>
          <w:color w:val="auto"/>
          <w:kern w:val="2"/>
          <w:lang w:val="en-US" w:bidi="ar-SA"/>
        </w:rPr>
      </w:pPr>
      <w:r>
        <w:rPr>
          <w:rFonts w:ascii="Times New Roman" w:hAnsi="Times New Roman" w:eastAsia="仿宋_GB2312" w:cs="Times New Roman"/>
          <w:color w:val="auto"/>
          <w:kern w:val="2"/>
          <w:lang w:val="en-US" w:bidi="ar-SA"/>
        </w:rPr>
        <w:sym w:font="Wingdings 2" w:char="00A3"/>
      </w:r>
      <w:r>
        <w:rPr>
          <w:rFonts w:hint="eastAsia" w:ascii="Times New Roman" w:hAnsi="Times New Roman" w:eastAsia="仿宋_GB2312" w:cs="Times New Roman"/>
          <w:color w:val="auto"/>
          <w:kern w:val="2"/>
          <w:lang w:val="en-US" w:bidi="ar-SA"/>
        </w:rPr>
        <w:t>昏迷</w:t>
      </w:r>
      <w:r>
        <w:rPr>
          <w:rFonts w:ascii="Times New Roman" w:hAnsi="Times New Roman" w:eastAsia="仿宋_GB2312" w:cs="Times New Roman"/>
          <w:color w:val="auto"/>
          <w:kern w:val="2"/>
          <w:lang w:val="en-US" w:bidi="ar-SA"/>
        </w:rPr>
        <w:sym w:font="Wingdings 2" w:char="00A3"/>
      </w:r>
      <w:r>
        <w:rPr>
          <w:rFonts w:hint="eastAsia" w:ascii="Times New Roman" w:hAnsi="Times New Roman" w:eastAsia="仿宋_GB2312" w:cs="Times New Roman"/>
          <w:color w:val="auto"/>
          <w:kern w:val="2"/>
          <w:lang w:val="en-US" w:bidi="ar-SA"/>
        </w:rPr>
        <w:t>意识障碍</w:t>
      </w:r>
      <w:r>
        <w:rPr>
          <w:rFonts w:ascii="Times New Roman" w:hAnsi="Times New Roman" w:eastAsia="仿宋_GB2312" w:cs="Times New Roman"/>
          <w:color w:val="auto"/>
          <w:kern w:val="2"/>
          <w:lang w:val="en-US" w:bidi="ar-SA"/>
        </w:rPr>
        <w:sym w:font="Wingdings 2" w:char="00A3"/>
      </w:r>
      <w:r>
        <w:rPr>
          <w:rFonts w:hint="eastAsia" w:ascii="Times New Roman" w:hAnsi="Times New Roman" w:eastAsia="仿宋_GB2312" w:cs="Times New Roman"/>
          <w:color w:val="auto"/>
          <w:kern w:val="2"/>
          <w:lang w:val="en-US" w:bidi="ar-SA"/>
        </w:rPr>
        <w:t>偏瘫</w:t>
      </w:r>
      <w:r>
        <w:rPr>
          <w:rFonts w:ascii="Times New Roman" w:hAnsi="Times New Roman" w:eastAsia="仿宋_GB2312" w:cs="Times New Roman"/>
          <w:color w:val="auto"/>
          <w:kern w:val="2"/>
          <w:lang w:val="en-US" w:bidi="ar-SA"/>
        </w:rPr>
        <w:sym w:font="Wingdings 2" w:char="00A3"/>
      </w:r>
      <w:r>
        <w:rPr>
          <w:rFonts w:hint="eastAsia" w:ascii="Times New Roman" w:hAnsi="Times New Roman" w:eastAsia="仿宋_GB2312" w:cs="Times New Roman"/>
          <w:color w:val="auto"/>
          <w:kern w:val="2"/>
          <w:lang w:val="en-US" w:bidi="ar-SA"/>
        </w:rPr>
        <w:t>四肢瘫</w:t>
      </w:r>
      <w:r>
        <w:rPr>
          <w:rFonts w:ascii="Times New Roman" w:hAnsi="Times New Roman" w:eastAsia="仿宋_GB2312" w:cs="Times New Roman"/>
          <w:color w:val="auto"/>
          <w:kern w:val="2"/>
          <w:lang w:val="en-US" w:bidi="ar-SA"/>
        </w:rPr>
        <w:sym w:font="Wingdings 2" w:char="00A3"/>
      </w:r>
      <w:r>
        <w:rPr>
          <w:rFonts w:hint="eastAsia" w:ascii="Times New Roman" w:hAnsi="Times New Roman" w:eastAsia="仿宋_GB2312" w:cs="Times New Roman"/>
          <w:color w:val="auto"/>
          <w:kern w:val="2"/>
          <w:lang w:val="en-US" w:bidi="ar-SA"/>
        </w:rPr>
        <w:t>单瘫</w:t>
      </w:r>
      <w:r>
        <w:rPr>
          <w:rFonts w:ascii="Times New Roman" w:hAnsi="Times New Roman" w:eastAsia="仿宋_GB2312" w:cs="Times New Roman"/>
          <w:color w:val="auto"/>
          <w:kern w:val="2"/>
          <w:lang w:val="en-US" w:bidi="ar-SA"/>
        </w:rPr>
        <w:sym w:font="Wingdings 2" w:char="00A3"/>
      </w:r>
      <w:r>
        <w:rPr>
          <w:rFonts w:hint="eastAsia" w:ascii="Times New Roman" w:hAnsi="Times New Roman" w:eastAsia="仿宋_GB2312" w:cs="Times New Roman"/>
          <w:color w:val="auto"/>
          <w:kern w:val="2"/>
          <w:lang w:val="en-US" w:bidi="ar-SA"/>
        </w:rPr>
        <w:t xml:space="preserve">运动障碍  </w:t>
      </w:r>
      <w:r>
        <w:rPr>
          <w:rFonts w:ascii="Times New Roman" w:hAnsi="Times New Roman" w:eastAsia="仿宋_GB2312" w:cs="Times New Roman"/>
          <w:color w:val="auto"/>
          <w:kern w:val="2"/>
          <w:lang w:val="en-US" w:bidi="ar-SA"/>
        </w:rPr>
        <w:sym w:font="Wingdings 2" w:char="00A3"/>
      </w:r>
      <w:r>
        <w:rPr>
          <w:rFonts w:hint="eastAsia" w:ascii="Times New Roman" w:hAnsi="Times New Roman" w:eastAsia="仿宋_GB2312" w:cs="Times New Roman"/>
          <w:color w:val="auto"/>
          <w:kern w:val="2"/>
          <w:lang w:val="en-US" w:bidi="ar-SA"/>
        </w:rPr>
        <w:t>步行功能障碍</w:t>
      </w:r>
      <w:r>
        <w:rPr>
          <w:rFonts w:ascii="Times New Roman" w:hAnsi="Times New Roman" w:eastAsia="仿宋_GB2312" w:cs="Times New Roman"/>
          <w:color w:val="auto"/>
          <w:kern w:val="2"/>
          <w:lang w:val="en-US" w:bidi="ar-SA"/>
        </w:rPr>
        <w:sym w:font="Wingdings 2" w:char="00A3"/>
      </w:r>
      <w:r>
        <w:rPr>
          <w:rFonts w:hint="eastAsia" w:ascii="Times New Roman" w:hAnsi="Times New Roman" w:eastAsia="仿宋_GB2312" w:cs="Times New Roman"/>
          <w:color w:val="auto"/>
          <w:kern w:val="2"/>
          <w:lang w:val="en-US" w:bidi="ar-SA"/>
        </w:rPr>
        <w:t>平衡功能障碍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400" w:lineRule="exact"/>
        <w:ind w:left="119" w:firstLine="210" w:firstLineChars="100"/>
        <w:textAlignment w:val="auto"/>
        <w:rPr>
          <w:rFonts w:ascii="Times New Roman" w:hAnsi="Times New Roman" w:eastAsia="仿宋_GB2312" w:cs="Times New Roman"/>
          <w:color w:val="auto"/>
          <w:kern w:val="2"/>
          <w:lang w:val="en-US" w:bidi="ar-SA"/>
        </w:rPr>
      </w:pPr>
      <w:r>
        <w:rPr>
          <w:rFonts w:ascii="Times New Roman" w:hAnsi="Times New Roman" w:eastAsia="仿宋_GB2312" w:cs="Times New Roman"/>
          <w:color w:val="auto"/>
          <w:kern w:val="2"/>
          <w:lang w:val="en-US" w:bidi="ar-SA"/>
        </w:rPr>
        <w:sym w:font="Wingdings 2" w:char="00A3"/>
      </w:r>
      <w:r>
        <w:rPr>
          <w:rFonts w:hint="eastAsia" w:ascii="Times New Roman" w:hAnsi="Times New Roman" w:eastAsia="仿宋_GB2312" w:cs="Times New Roman"/>
          <w:color w:val="auto"/>
          <w:kern w:val="2"/>
          <w:lang w:val="en-US" w:bidi="ar-SA"/>
        </w:rPr>
        <w:t>感觉障碍</w:t>
      </w:r>
      <w:r>
        <w:rPr>
          <w:rFonts w:ascii="Times New Roman" w:hAnsi="Times New Roman" w:eastAsia="仿宋_GB2312" w:cs="Times New Roman"/>
          <w:color w:val="auto"/>
          <w:kern w:val="2"/>
          <w:lang w:val="en-US" w:bidi="ar-SA"/>
        </w:rPr>
        <w:sym w:font="Wingdings 2" w:char="00A3"/>
      </w:r>
      <w:r>
        <w:rPr>
          <w:rFonts w:hint="eastAsia" w:ascii="Times New Roman" w:hAnsi="Times New Roman" w:eastAsia="仿宋_GB2312" w:cs="Times New Roman"/>
          <w:color w:val="auto"/>
          <w:kern w:val="2"/>
          <w:lang w:val="en-US" w:bidi="ar-SA"/>
        </w:rPr>
        <w:t>失语</w:t>
      </w:r>
      <w:r>
        <w:rPr>
          <w:rFonts w:ascii="Times New Roman" w:hAnsi="Times New Roman" w:eastAsia="仿宋_GB2312" w:cs="Times New Roman"/>
          <w:color w:val="auto"/>
          <w:kern w:val="2"/>
          <w:lang w:val="en-US" w:bidi="ar-SA"/>
        </w:rPr>
        <w:sym w:font="Wingdings 2" w:char="00A3"/>
      </w:r>
      <w:r>
        <w:rPr>
          <w:rFonts w:hint="eastAsia" w:ascii="Times New Roman" w:hAnsi="Times New Roman" w:eastAsia="仿宋_GB2312" w:cs="Times New Roman"/>
          <w:color w:val="auto"/>
          <w:kern w:val="2"/>
          <w:lang w:val="en-US" w:bidi="ar-SA"/>
        </w:rPr>
        <w:t>构音障碍</w:t>
      </w:r>
      <w:r>
        <w:rPr>
          <w:rFonts w:ascii="Times New Roman" w:hAnsi="Times New Roman" w:eastAsia="仿宋_GB2312" w:cs="Times New Roman"/>
          <w:color w:val="auto"/>
          <w:kern w:val="2"/>
          <w:lang w:val="en-US" w:bidi="ar-SA"/>
        </w:rPr>
        <w:sym w:font="Wingdings 2" w:char="00A3"/>
      </w:r>
      <w:r>
        <w:rPr>
          <w:rFonts w:hint="eastAsia" w:ascii="Times New Roman" w:hAnsi="Times New Roman" w:eastAsia="仿宋_GB2312" w:cs="Times New Roman"/>
          <w:color w:val="auto"/>
          <w:kern w:val="2"/>
          <w:lang w:val="en-US" w:bidi="ar-SA"/>
        </w:rPr>
        <w:t>吞咽困难</w:t>
      </w:r>
      <w:r>
        <w:rPr>
          <w:rFonts w:ascii="Times New Roman" w:hAnsi="Times New Roman" w:eastAsia="仿宋_GB2312" w:cs="Times New Roman"/>
          <w:color w:val="auto"/>
          <w:kern w:val="2"/>
          <w:lang w:val="en-US" w:bidi="ar-SA"/>
        </w:rPr>
        <w:sym w:font="Wingdings 2" w:char="00A3"/>
      </w:r>
      <w:r>
        <w:rPr>
          <w:rFonts w:hint="eastAsia" w:ascii="Times New Roman" w:hAnsi="Times New Roman" w:eastAsia="仿宋_GB2312" w:cs="Times New Roman"/>
          <w:color w:val="auto"/>
          <w:kern w:val="2"/>
          <w:lang w:val="en-US" w:bidi="ar-SA"/>
        </w:rPr>
        <w:t>认知障碍</w:t>
      </w:r>
      <w:r>
        <w:rPr>
          <w:rFonts w:ascii="Times New Roman" w:hAnsi="Times New Roman" w:eastAsia="仿宋_GB2312" w:cs="Times New Roman"/>
          <w:color w:val="auto"/>
          <w:kern w:val="2"/>
          <w:lang w:val="en-US" w:bidi="ar-SA"/>
        </w:rPr>
        <w:sym w:font="Wingdings 2" w:char="00A3"/>
      </w:r>
      <w:r>
        <w:rPr>
          <w:rFonts w:hint="eastAsia" w:ascii="Times New Roman" w:hAnsi="Times New Roman" w:eastAsia="仿宋_GB2312" w:cs="Times New Roman"/>
          <w:color w:val="auto"/>
          <w:kern w:val="2"/>
          <w:lang w:val="en-US" w:bidi="ar-SA"/>
        </w:rPr>
        <w:t>肩手综合征</w:t>
      </w:r>
      <w:r>
        <w:rPr>
          <w:rFonts w:ascii="Times New Roman" w:hAnsi="Times New Roman" w:eastAsia="仿宋_GB2312" w:cs="Times New Roman"/>
          <w:color w:val="auto"/>
          <w:kern w:val="2"/>
          <w:lang w:val="en-US" w:bidi="ar-SA"/>
        </w:rPr>
        <w:sym w:font="Wingdings 2" w:char="00A3"/>
      </w:r>
      <w:r>
        <w:rPr>
          <w:rFonts w:hint="eastAsia" w:ascii="Times New Roman" w:hAnsi="Times New Roman" w:eastAsia="仿宋_GB2312" w:cs="Times New Roman"/>
          <w:color w:val="auto"/>
          <w:kern w:val="2"/>
          <w:lang w:val="en-US" w:bidi="ar-SA"/>
        </w:rPr>
        <w:t>跟腱挛缩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400" w:lineRule="exact"/>
        <w:ind w:left="119"/>
        <w:textAlignment w:val="auto"/>
        <w:rPr>
          <w:rFonts w:ascii="Times New Roman" w:hAnsi="Times New Roman" w:eastAsia="仿宋_GB2312" w:cs="Times New Roman"/>
          <w:color w:val="auto"/>
          <w:kern w:val="2"/>
          <w:lang w:val="en-US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lang w:val="en-US" w:bidi="ar-SA"/>
        </w:rPr>
        <w:t xml:space="preserve">  </w:t>
      </w:r>
      <w:r>
        <w:rPr>
          <w:rFonts w:ascii="Times New Roman" w:hAnsi="Times New Roman" w:eastAsia="仿宋_GB2312" w:cs="Times New Roman"/>
          <w:color w:val="auto"/>
          <w:kern w:val="2"/>
          <w:lang w:val="en-US" w:bidi="ar-SA"/>
        </w:rPr>
        <w:sym w:font="Wingdings 2" w:char="00A3"/>
      </w:r>
      <w:r>
        <w:rPr>
          <w:rFonts w:hint="eastAsia" w:ascii="Times New Roman" w:hAnsi="Times New Roman" w:eastAsia="仿宋_GB2312" w:cs="Times New Roman"/>
          <w:color w:val="auto"/>
          <w:kern w:val="2"/>
          <w:lang w:val="en-US" w:bidi="ar-SA"/>
        </w:rPr>
        <w:t>日常生活活动能力障碍</w:t>
      </w:r>
      <w:r>
        <w:rPr>
          <w:rFonts w:ascii="Times New Roman" w:hAnsi="Times New Roman" w:eastAsia="仿宋_GB2312" w:cs="Times New Roman"/>
          <w:color w:val="auto"/>
          <w:kern w:val="2"/>
          <w:lang w:val="en-US" w:bidi="ar-SA"/>
        </w:rPr>
        <w:sym w:font="Wingdings 2" w:char="00A3"/>
      </w:r>
      <w:r>
        <w:rPr>
          <w:rFonts w:hint="eastAsia" w:ascii="Times New Roman" w:hAnsi="Times New Roman" w:eastAsia="仿宋_GB2312" w:cs="Times New Roman"/>
          <w:color w:val="auto"/>
          <w:kern w:val="2"/>
          <w:lang w:val="en-US" w:bidi="ar-SA"/>
        </w:rPr>
        <w:t>社会参与能力障碍</w:t>
      </w:r>
    </w:p>
    <w:p>
      <w:pPr>
        <w:pStyle w:val="18"/>
        <w:keepNext w:val="0"/>
        <w:keepLines w:val="0"/>
        <w:pageBreakBefore w:val="0"/>
        <w:numPr>
          <w:ilvl w:val="0"/>
          <w:numId w:val="1"/>
        </w:numPr>
        <w:tabs>
          <w:tab w:val="left" w:pos="42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firstLineChars="0"/>
        <w:jc w:val="left"/>
        <w:rPr>
          <w:rFonts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ascii="Times New Roman" w:hAnsi="Times New Roman" w:eastAsia="仿宋_GB2312" w:cs="Times New Roman"/>
          <w:color w:val="auto"/>
          <w:sz w:val="24"/>
          <w:szCs w:val="24"/>
        </w:rPr>
        <w:t>康复评定</w:t>
      </w:r>
    </w:p>
    <w:p>
      <w:pPr>
        <w:pStyle w:val="18"/>
        <w:keepNext w:val="0"/>
        <w:keepLines w:val="0"/>
        <w:pageBreakBefore w:val="0"/>
        <w:tabs>
          <w:tab w:val="left" w:pos="423"/>
        </w:tabs>
        <w:kinsoku/>
        <w:wordWrap/>
        <w:overflowPunct/>
        <w:topLinePunct w:val="0"/>
        <w:bidi w:val="0"/>
        <w:adjustRightInd/>
        <w:snapToGrid/>
        <w:spacing w:line="400" w:lineRule="exact"/>
        <w:ind w:left="119" w:firstLine="480"/>
        <w:rPr>
          <w:rFonts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</w:rPr>
        <w:t>3.1 利手：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</w:rPr>
        <w:sym w:font="Wingdings 2" w:char="00A3"/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</w:rPr>
        <w:t xml:space="preserve">左  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</w:rPr>
        <w:sym w:font="Wingdings 2" w:char="00A3"/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</w:rPr>
        <w:t>右</w:t>
      </w:r>
    </w:p>
    <w:p>
      <w:pPr>
        <w:pStyle w:val="18"/>
        <w:keepNext w:val="0"/>
        <w:keepLines w:val="0"/>
        <w:pageBreakBefore w:val="0"/>
        <w:tabs>
          <w:tab w:val="left" w:pos="481"/>
          <w:tab w:val="left" w:pos="2189"/>
          <w:tab w:val="left" w:pos="2799"/>
          <w:tab w:val="left" w:pos="3406"/>
          <w:tab w:val="left" w:pos="4035"/>
        </w:tabs>
        <w:kinsoku/>
        <w:wordWrap/>
        <w:overflowPunct/>
        <w:topLinePunct w:val="0"/>
        <w:bidi w:val="0"/>
        <w:adjustRightInd/>
        <w:snapToGrid/>
        <w:spacing w:before="160" w:line="400" w:lineRule="exact"/>
        <w:ind w:left="119" w:firstLine="480"/>
        <w:rPr>
          <w:rFonts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</w:rPr>
        <w:t>3.2 发病时NIHSS评分：_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____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</w:rPr>
        <w:t>分；（如无法获得，可不填写）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textAlignment w:val="center"/>
        <w:rPr>
          <w:rFonts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 xml:space="preserve">       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</w:rPr>
        <w:t>改良Barthel指数：入院时_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____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</w:rPr>
        <w:t>分，出院时_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____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</w:rPr>
        <w:t>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textAlignment w:val="center"/>
        <w:rPr>
          <w:rFonts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</w:rPr>
        <w:t xml:space="preserve">   认知评定：入院时_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____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</w:rPr>
        <w:t>分，出院时_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____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</w:rPr>
        <w:t>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textAlignment w:val="center"/>
        <w:rPr>
          <w:rFonts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</w:rPr>
        <w:t xml:space="preserve">   改良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Rankin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</w:rPr>
        <w:t>评分量表（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mRS）: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</w:rPr>
        <w:t xml:space="preserve"> 入院时_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____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</w:rPr>
        <w:t>分，出院时_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____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</w:rPr>
        <w:t xml:space="preserve">分； 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 xml:space="preserve">   </w:t>
      </w:r>
    </w:p>
    <w:p>
      <w:pPr>
        <w:pStyle w:val="18"/>
        <w:keepNext w:val="0"/>
        <w:keepLines w:val="0"/>
        <w:pageBreakBefore w:val="0"/>
        <w:tabs>
          <w:tab w:val="left" w:pos="481"/>
          <w:tab w:val="left" w:pos="2189"/>
          <w:tab w:val="left" w:pos="2799"/>
          <w:tab w:val="left" w:pos="3406"/>
          <w:tab w:val="left" w:pos="4035"/>
        </w:tabs>
        <w:kinsoku/>
        <w:wordWrap/>
        <w:overflowPunct/>
        <w:topLinePunct w:val="0"/>
        <w:bidi w:val="0"/>
        <w:adjustRightInd/>
        <w:snapToGrid/>
        <w:spacing w:before="160" w:line="400" w:lineRule="exact"/>
        <w:ind w:left="119" w:firstLine="480"/>
        <w:rPr>
          <w:rFonts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</w:rPr>
        <w:t>Brunnstrom分级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：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</w:rPr>
        <w:t>入院：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sym w:font="Wingdings 2" w:char="00A3"/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</w:rPr>
        <w:t xml:space="preserve">Ⅰ 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sym w:font="Wingdings 2" w:char="00A3"/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</w:rPr>
        <w:t xml:space="preserve">Ⅱ  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sym w:font="Wingdings 2" w:char="00A3"/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</w:rPr>
        <w:t xml:space="preserve">Ⅲ  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sym w:font="Wingdings 2" w:char="00A3"/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</w:rPr>
        <w:t xml:space="preserve">Ⅳ  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sym w:font="Wingdings 2" w:char="00A3"/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</w:rPr>
        <w:t xml:space="preserve">Ⅴ  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sym w:font="Wingdings 2" w:char="00A3"/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</w:rPr>
        <w:t>Ⅵ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ab/>
      </w:r>
    </w:p>
    <w:p>
      <w:pPr>
        <w:pStyle w:val="18"/>
        <w:keepNext w:val="0"/>
        <w:keepLines w:val="0"/>
        <w:pageBreakBefore w:val="0"/>
        <w:tabs>
          <w:tab w:val="left" w:pos="481"/>
          <w:tab w:val="left" w:pos="2189"/>
          <w:tab w:val="left" w:pos="2799"/>
          <w:tab w:val="left" w:pos="3406"/>
          <w:tab w:val="left" w:pos="4035"/>
        </w:tabs>
        <w:kinsoku/>
        <w:wordWrap/>
        <w:overflowPunct/>
        <w:topLinePunct w:val="0"/>
        <w:bidi w:val="0"/>
        <w:adjustRightInd/>
        <w:snapToGrid/>
        <w:spacing w:before="160" w:line="400" w:lineRule="exact"/>
        <w:ind w:left="119" w:firstLine="480"/>
        <w:rPr>
          <w:rFonts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</w:rPr>
        <w:t xml:space="preserve">                出院：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sym w:font="Wingdings 2" w:char="00A3"/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</w:rPr>
        <w:t xml:space="preserve">Ⅰ 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sym w:font="Wingdings 2" w:char="00A3"/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</w:rPr>
        <w:t xml:space="preserve">Ⅱ  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sym w:font="Wingdings 2" w:char="00A3"/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</w:rPr>
        <w:t xml:space="preserve">Ⅲ  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sym w:font="Wingdings 2" w:char="00A3"/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</w:rPr>
        <w:t xml:space="preserve">Ⅳ  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sym w:font="Wingdings 2" w:char="00A3"/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</w:rPr>
        <w:t xml:space="preserve">Ⅴ  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sym w:font="Wingdings 2" w:char="00A3"/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</w:rPr>
        <w:t>Ⅵ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ab/>
      </w:r>
    </w:p>
    <w:p>
      <w:pPr>
        <w:pStyle w:val="18"/>
        <w:keepNext w:val="0"/>
        <w:keepLines w:val="0"/>
        <w:pageBreakBefore w:val="0"/>
        <w:tabs>
          <w:tab w:val="left" w:pos="481"/>
          <w:tab w:val="left" w:pos="2189"/>
          <w:tab w:val="left" w:pos="2799"/>
          <w:tab w:val="left" w:pos="3406"/>
          <w:tab w:val="left" w:pos="4035"/>
        </w:tabs>
        <w:kinsoku/>
        <w:wordWrap/>
        <w:overflowPunct/>
        <w:topLinePunct w:val="0"/>
        <w:bidi w:val="0"/>
        <w:adjustRightInd/>
        <w:snapToGrid/>
        <w:spacing w:before="160" w:line="400" w:lineRule="exact"/>
        <w:ind w:left="119" w:firstLine="480"/>
        <w:rPr>
          <w:rFonts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</w:rPr>
        <w:t>改良Ashworth分级：</w:t>
      </w:r>
    </w:p>
    <w:p>
      <w:pPr>
        <w:widowControl/>
        <w:autoSpaceDE w:val="0"/>
        <w:autoSpaceDN w:val="0"/>
        <w:ind w:firstLine="600" w:firstLineChars="250"/>
        <w:textAlignment w:val="center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</w:rPr>
        <w:t>入院：</w:t>
      </w:r>
    </w:p>
    <w:tbl>
      <w:tblPr>
        <w:tblStyle w:val="9"/>
        <w:tblW w:w="598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20"/>
        <w:gridCol w:w="41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上肢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左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□0 □Ⅰ□Ⅰ+ □Ⅱ  □Ⅲ  □Ⅳ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□0 □Ⅰ□Ⅰ+ □Ⅱ  □Ⅲ  □Ⅳ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下肢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□0 □Ⅰ□Ⅰ+ □Ⅱ  □Ⅲ  □Ⅳ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□0 □Ⅰ□Ⅰ+ □Ⅱ  □Ⅲ  □Ⅳ</w:t>
            </w:r>
          </w:p>
        </w:tc>
      </w:tr>
    </w:tbl>
    <w:p>
      <w:pPr>
        <w:widowControl/>
        <w:autoSpaceDE w:val="0"/>
        <w:autoSpaceDN w:val="0"/>
        <w:ind w:firstLine="600" w:firstLineChars="250"/>
        <w:textAlignment w:val="center"/>
        <w:rPr>
          <w:rFonts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</w:rPr>
        <w:t>出院：</w:t>
      </w:r>
    </w:p>
    <w:tbl>
      <w:tblPr>
        <w:tblStyle w:val="9"/>
        <w:tblW w:w="598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20"/>
        <w:gridCol w:w="41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上肢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左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□0 □Ⅰ□Ⅰ+ □Ⅱ  □Ⅲ  □Ⅳ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□0 □Ⅰ□Ⅰ+ □Ⅱ  □Ⅲ  □Ⅳ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下肢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□0 □Ⅰ□Ⅰ+ □Ⅱ  □Ⅲ  □Ⅳ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□0 □Ⅰ□Ⅰ+ □Ⅱ  □Ⅲ  □Ⅳ</w:t>
            </w:r>
          </w:p>
        </w:tc>
      </w:tr>
    </w:tbl>
    <w:p>
      <w:pPr>
        <w:pStyle w:val="18"/>
        <w:tabs>
          <w:tab w:val="left" w:pos="423"/>
        </w:tabs>
        <w:ind w:left="119" w:firstLine="240" w:firstLineChars="100"/>
        <w:rPr>
          <w:rFonts w:ascii="Times New Roman" w:hAnsi="Times New Roman" w:eastAsia="仿宋_GB2312" w:cs="Times New Roman"/>
          <w:color w:val="auto"/>
          <w:sz w:val="24"/>
          <w:szCs w:val="24"/>
        </w:rPr>
      </w:pPr>
    </w:p>
    <w:p>
      <w:pPr>
        <w:pStyle w:val="18"/>
        <w:pageBreakBefore w:val="0"/>
        <w:tabs>
          <w:tab w:val="left" w:pos="423"/>
        </w:tabs>
        <w:kinsoku/>
        <w:wordWrap/>
        <w:overflowPunct/>
        <w:topLinePunct w:val="0"/>
        <w:bidi w:val="0"/>
        <w:adjustRightInd/>
        <w:snapToGrid/>
        <w:spacing w:line="400" w:lineRule="exact"/>
        <w:ind w:left="119" w:firstLine="240" w:firstLineChars="100"/>
        <w:textAlignment w:val="auto"/>
        <w:rPr>
          <w:rFonts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</w:rPr>
        <w:t>其他评定量表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 xml:space="preserve">： </w:t>
      </w:r>
    </w:p>
    <w:p>
      <w:pPr>
        <w:pStyle w:val="18"/>
        <w:pageBreakBefore w:val="0"/>
        <w:tabs>
          <w:tab w:val="left" w:pos="423"/>
        </w:tabs>
        <w:kinsoku/>
        <w:wordWrap/>
        <w:overflowPunct/>
        <w:topLinePunct w:val="0"/>
        <w:bidi w:val="0"/>
        <w:adjustRightInd/>
        <w:snapToGrid/>
        <w:spacing w:line="400" w:lineRule="exact"/>
        <w:ind w:left="119" w:firstLine="240" w:firstLineChars="100"/>
        <w:textAlignment w:val="auto"/>
        <w:rPr>
          <w:rFonts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ascii="Times New Roman" w:hAnsi="Times New Roman" w:eastAsia="仿宋_GB2312" w:cs="Times New Roman"/>
          <w:color w:val="auto"/>
          <w:sz w:val="24"/>
          <w:szCs w:val="24"/>
        </w:rPr>
        <w:sym w:font="Wingdings 2" w:char="00A3"/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</w:rPr>
        <w:t>昏迷、意识障碍——CRS-R量表</w:t>
      </w:r>
    </w:p>
    <w:p>
      <w:pPr>
        <w:pStyle w:val="4"/>
        <w:pageBreakBefore w:val="0"/>
        <w:kinsoku/>
        <w:wordWrap/>
        <w:overflowPunct/>
        <w:topLinePunct w:val="0"/>
        <w:bidi w:val="0"/>
        <w:adjustRightInd/>
        <w:snapToGrid/>
        <w:spacing w:before="1" w:line="400" w:lineRule="exact"/>
        <w:ind w:left="0" w:firstLine="315" w:firstLineChars="150"/>
        <w:textAlignment w:val="auto"/>
        <w:rPr>
          <w:rFonts w:ascii="Times New Roman" w:hAnsi="Times New Roman" w:eastAsia="仿宋_GB2312" w:cs="Times New Roman"/>
          <w:color w:val="auto"/>
          <w:kern w:val="2"/>
          <w:lang w:val="en-US" w:bidi="ar-SA"/>
        </w:rPr>
      </w:pPr>
      <w:r>
        <w:rPr>
          <w:rFonts w:ascii="Times New Roman" w:hAnsi="Times New Roman" w:eastAsia="仿宋_GB2312" w:cs="Times New Roman"/>
          <w:color w:val="auto"/>
          <w:kern w:val="2"/>
          <w:lang w:val="en-US" w:bidi="ar-SA"/>
        </w:rPr>
        <w:sym w:font="Wingdings 2" w:char="00A3"/>
      </w:r>
      <w:r>
        <w:rPr>
          <w:rFonts w:hint="eastAsia" w:ascii="Times New Roman" w:hAnsi="Times New Roman" w:eastAsia="仿宋_GB2312" w:cs="Times New Roman"/>
          <w:color w:val="auto"/>
          <w:kern w:val="2"/>
          <w:lang w:val="en-US" w:bidi="ar-SA"/>
        </w:rPr>
        <w:t>偏瘫、四肢瘫、单瘫、运动障碍---- Fugl-Meyer评分</w:t>
      </w:r>
    </w:p>
    <w:p>
      <w:pPr>
        <w:pStyle w:val="4"/>
        <w:pageBreakBefore w:val="0"/>
        <w:kinsoku/>
        <w:wordWrap/>
        <w:overflowPunct/>
        <w:topLinePunct w:val="0"/>
        <w:bidi w:val="0"/>
        <w:adjustRightInd/>
        <w:snapToGrid/>
        <w:spacing w:before="1" w:line="400" w:lineRule="exact"/>
        <w:ind w:left="119"/>
        <w:textAlignment w:val="auto"/>
        <w:rPr>
          <w:rFonts w:ascii="Times New Roman" w:hAnsi="Times New Roman" w:eastAsia="仿宋_GB2312" w:cs="Times New Roman"/>
          <w:color w:val="auto"/>
          <w:kern w:val="2"/>
          <w:lang w:val="en-US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lang w:val="en-US" w:bidi="ar-SA"/>
        </w:rPr>
        <w:t xml:space="preserve">  </w:t>
      </w:r>
      <w:r>
        <w:rPr>
          <w:rFonts w:ascii="Times New Roman" w:hAnsi="Times New Roman" w:eastAsia="仿宋_GB2312" w:cs="Times New Roman"/>
          <w:color w:val="auto"/>
          <w:kern w:val="2"/>
          <w:lang w:val="en-US" w:bidi="ar-SA"/>
        </w:rPr>
        <w:sym w:font="Wingdings 2" w:char="00A3"/>
      </w:r>
      <w:r>
        <w:rPr>
          <w:rFonts w:hint="eastAsia" w:ascii="Times New Roman" w:hAnsi="Times New Roman" w:eastAsia="仿宋_GB2312" w:cs="Times New Roman"/>
          <w:color w:val="auto"/>
          <w:kern w:val="2"/>
          <w:lang w:val="en-US" w:bidi="ar-SA"/>
        </w:rPr>
        <w:t>步行功能障碍——Hodden步行能力分级;</w:t>
      </w:r>
    </w:p>
    <w:p>
      <w:pPr>
        <w:pStyle w:val="4"/>
        <w:pageBreakBefore w:val="0"/>
        <w:kinsoku/>
        <w:wordWrap/>
        <w:overflowPunct/>
        <w:topLinePunct w:val="0"/>
        <w:bidi w:val="0"/>
        <w:adjustRightInd/>
        <w:snapToGrid/>
        <w:spacing w:before="1" w:line="400" w:lineRule="exact"/>
        <w:ind w:left="119" w:firstLine="210" w:firstLineChars="100"/>
        <w:textAlignment w:val="auto"/>
        <w:rPr>
          <w:rFonts w:ascii="Times New Roman" w:hAnsi="Times New Roman" w:eastAsia="仿宋_GB2312" w:cs="Times New Roman"/>
          <w:color w:val="auto"/>
          <w:kern w:val="2"/>
          <w:lang w:val="en-US" w:bidi="ar-SA"/>
        </w:rPr>
      </w:pPr>
      <w:r>
        <w:rPr>
          <w:rFonts w:ascii="Times New Roman" w:hAnsi="Times New Roman" w:eastAsia="仿宋_GB2312" w:cs="Times New Roman"/>
          <w:color w:val="auto"/>
          <w:kern w:val="2"/>
          <w:lang w:val="en-US" w:bidi="ar-SA"/>
        </w:rPr>
        <w:sym w:font="Wingdings 2" w:char="00A3"/>
      </w:r>
      <w:r>
        <w:rPr>
          <w:rFonts w:hint="eastAsia" w:ascii="Times New Roman" w:hAnsi="Times New Roman" w:eastAsia="仿宋_GB2312" w:cs="Times New Roman"/>
          <w:color w:val="auto"/>
          <w:kern w:val="2"/>
          <w:lang w:val="en-US" w:bidi="ar-SA"/>
        </w:rPr>
        <w:t>平衡功能障碍——Berg平衡;</w:t>
      </w:r>
    </w:p>
    <w:p>
      <w:pPr>
        <w:pStyle w:val="4"/>
        <w:pageBreakBefore w:val="0"/>
        <w:kinsoku/>
        <w:wordWrap/>
        <w:overflowPunct/>
        <w:topLinePunct w:val="0"/>
        <w:bidi w:val="0"/>
        <w:adjustRightInd/>
        <w:snapToGrid/>
        <w:spacing w:before="1" w:line="400" w:lineRule="exact"/>
        <w:ind w:left="119" w:firstLine="210" w:firstLineChars="100"/>
        <w:textAlignment w:val="auto"/>
        <w:rPr>
          <w:rFonts w:ascii="Times New Roman" w:hAnsi="Times New Roman" w:eastAsia="仿宋_GB2312" w:cs="Times New Roman"/>
          <w:color w:val="auto"/>
          <w:kern w:val="2"/>
          <w:lang w:val="en-US" w:bidi="ar-SA"/>
        </w:rPr>
      </w:pPr>
      <w:r>
        <w:rPr>
          <w:rFonts w:ascii="Times New Roman" w:hAnsi="Times New Roman" w:eastAsia="仿宋_GB2312" w:cs="Times New Roman"/>
          <w:color w:val="auto"/>
          <w:kern w:val="2"/>
          <w:lang w:val="en-US" w:bidi="ar-SA"/>
        </w:rPr>
        <w:sym w:font="Wingdings 2" w:char="00A3"/>
      </w:r>
      <w:r>
        <w:rPr>
          <w:rFonts w:hint="eastAsia" w:ascii="Times New Roman" w:hAnsi="Times New Roman" w:eastAsia="仿宋_GB2312" w:cs="Times New Roman"/>
          <w:color w:val="auto"/>
          <w:kern w:val="2"/>
          <w:lang w:val="en-US" w:bidi="ar-SA"/>
        </w:rPr>
        <w:t>失语——失语症WAB量表;</w:t>
      </w:r>
    </w:p>
    <w:p>
      <w:pPr>
        <w:pStyle w:val="4"/>
        <w:pageBreakBefore w:val="0"/>
        <w:kinsoku/>
        <w:wordWrap/>
        <w:overflowPunct/>
        <w:topLinePunct w:val="0"/>
        <w:bidi w:val="0"/>
        <w:adjustRightInd/>
        <w:snapToGrid/>
        <w:spacing w:before="1" w:line="400" w:lineRule="exact"/>
        <w:ind w:left="119" w:firstLine="210" w:firstLineChars="100"/>
        <w:textAlignment w:val="auto"/>
        <w:rPr>
          <w:rFonts w:ascii="Times New Roman" w:hAnsi="Times New Roman" w:eastAsia="仿宋_GB2312" w:cs="Times New Roman"/>
          <w:color w:val="auto"/>
          <w:kern w:val="2"/>
          <w:lang w:val="en-US" w:bidi="ar-SA"/>
        </w:rPr>
      </w:pPr>
      <w:r>
        <w:rPr>
          <w:rFonts w:ascii="Times New Roman" w:hAnsi="Times New Roman" w:eastAsia="仿宋_GB2312" w:cs="Times New Roman"/>
          <w:color w:val="auto"/>
          <w:kern w:val="2"/>
          <w:lang w:val="en-US" w:bidi="ar-SA"/>
        </w:rPr>
        <w:sym w:font="Wingdings 2" w:char="00A3"/>
      </w:r>
      <w:r>
        <w:rPr>
          <w:rFonts w:hint="eastAsia" w:ascii="Times New Roman" w:hAnsi="Times New Roman" w:eastAsia="仿宋_GB2312" w:cs="Times New Roman"/>
          <w:color w:val="auto"/>
          <w:kern w:val="2"/>
          <w:lang w:val="en-US" w:bidi="ar-SA"/>
        </w:rPr>
        <w:t>构音障碍——Frenchay构音障碍评定量表（以a项目数表示）;</w:t>
      </w:r>
    </w:p>
    <w:p>
      <w:pPr>
        <w:pStyle w:val="4"/>
        <w:pageBreakBefore w:val="0"/>
        <w:kinsoku/>
        <w:wordWrap/>
        <w:overflowPunct/>
        <w:topLinePunct w:val="0"/>
        <w:bidi w:val="0"/>
        <w:adjustRightInd/>
        <w:snapToGrid/>
        <w:spacing w:before="1" w:line="400" w:lineRule="exact"/>
        <w:ind w:left="119" w:firstLine="210" w:firstLineChars="100"/>
        <w:textAlignment w:val="auto"/>
        <w:rPr>
          <w:rFonts w:ascii="Times New Roman" w:hAnsi="Times New Roman" w:eastAsia="仿宋_GB2312" w:cs="Times New Roman"/>
          <w:color w:val="auto"/>
          <w:kern w:val="2"/>
          <w:lang w:val="en-US" w:bidi="ar-SA"/>
        </w:rPr>
      </w:pPr>
      <w:r>
        <w:rPr>
          <w:rFonts w:ascii="Times New Roman" w:hAnsi="Times New Roman" w:eastAsia="仿宋_GB2312" w:cs="Times New Roman"/>
          <w:color w:val="auto"/>
          <w:kern w:val="2"/>
          <w:lang w:val="en-US" w:bidi="ar-SA"/>
        </w:rPr>
        <w:sym w:font="Wingdings 2" w:char="00A3"/>
      </w:r>
      <w:r>
        <w:rPr>
          <w:rFonts w:hint="eastAsia" w:ascii="Times New Roman" w:hAnsi="Times New Roman" w:eastAsia="仿宋_GB2312" w:cs="Times New Roman"/>
          <w:color w:val="auto"/>
          <w:kern w:val="2"/>
          <w:lang w:val="en-US" w:bidi="ar-SA"/>
        </w:rPr>
        <w:t>吞咽困难——FOIS功能性经口摄食量表;</w:t>
      </w:r>
    </w:p>
    <w:p>
      <w:pPr>
        <w:pStyle w:val="4"/>
        <w:pageBreakBefore w:val="0"/>
        <w:kinsoku/>
        <w:wordWrap/>
        <w:overflowPunct/>
        <w:topLinePunct w:val="0"/>
        <w:bidi w:val="0"/>
        <w:adjustRightInd/>
        <w:snapToGrid/>
        <w:spacing w:before="1" w:line="400" w:lineRule="exact"/>
        <w:ind w:left="567" w:leftChars="170" w:hanging="210" w:hangingChars="100"/>
        <w:textAlignment w:val="auto"/>
        <w:rPr>
          <w:rFonts w:ascii="Times New Roman" w:hAnsi="Times New Roman" w:eastAsia="仿宋_GB2312" w:cs="Times New Roman"/>
          <w:color w:val="auto"/>
          <w:kern w:val="2"/>
          <w:lang w:val="en-US" w:bidi="ar-SA"/>
        </w:rPr>
      </w:pPr>
      <w:r>
        <w:rPr>
          <w:rFonts w:ascii="Times New Roman" w:hAnsi="Times New Roman" w:eastAsia="仿宋_GB2312" w:cs="Times New Roman"/>
          <w:color w:val="auto"/>
          <w:kern w:val="2"/>
          <w:lang w:val="en-US" w:bidi="ar-SA"/>
        </w:rPr>
        <w:sym w:font="Wingdings 2" w:char="00A3"/>
      </w:r>
      <w:r>
        <w:rPr>
          <w:rFonts w:hint="eastAsia" w:ascii="Times New Roman" w:hAnsi="Times New Roman" w:eastAsia="仿宋_GB2312" w:cs="Times New Roman"/>
          <w:color w:val="auto"/>
          <w:kern w:val="2"/>
          <w:lang w:val="en-US" w:bidi="ar-SA"/>
        </w:rPr>
        <w:t>认知障碍——简明精神状态检查量表（MMSE）;若MMSE大于</w:t>
      </w:r>
      <w:r>
        <w:rPr>
          <w:rFonts w:ascii="Times New Roman" w:hAnsi="Times New Roman" w:eastAsia="仿宋_GB2312" w:cs="Times New Roman"/>
          <w:color w:val="auto"/>
          <w:kern w:val="2"/>
          <w:lang w:val="en-US" w:bidi="ar-SA"/>
        </w:rPr>
        <w:t>19</w:t>
      </w:r>
      <w:r>
        <w:rPr>
          <w:rFonts w:hint="eastAsia" w:ascii="Times New Roman" w:hAnsi="Times New Roman" w:eastAsia="仿宋_GB2312" w:cs="Times New Roman"/>
          <w:color w:val="auto"/>
          <w:kern w:val="2"/>
          <w:lang w:val="en-US" w:bidi="ar-SA"/>
        </w:rPr>
        <w:t>分，进行蒙特利尔认知评估量表评分（MoCA）。</w:t>
      </w:r>
    </w:p>
    <w:p>
      <w:pPr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</w:rPr>
        <w:t>3.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3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</w:rPr>
        <w:t xml:space="preserve"> 平均每日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日常生活活动能力改善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</w:rPr>
        <w:t>程度（   ）</w:t>
      </w:r>
    </w:p>
    <w:p>
      <w:pPr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ind w:left="480" w:hanging="480" w:hangingChars="200"/>
        <w:textAlignment w:val="auto"/>
        <w:rPr>
          <w:rFonts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</w:rPr>
        <w:t xml:space="preserve">   平均每日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日常生活活动能力改善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</w:rPr>
        <w:t>程度=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</w:rPr>
        <w:t>（改良Barthel指数出院前评分-入院时评分）/住院天数</w:t>
      </w:r>
    </w:p>
    <w:p>
      <w:pPr>
        <w:pStyle w:val="18"/>
        <w:pageBreakBefore w:val="0"/>
        <w:numPr>
          <w:ilvl w:val="0"/>
          <w:numId w:val="1"/>
        </w:numPr>
        <w:tabs>
          <w:tab w:val="left" w:pos="546"/>
          <w:tab w:val="left" w:pos="318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1" w:line="400" w:lineRule="exact"/>
        <w:ind w:firstLineChars="0"/>
        <w:jc w:val="left"/>
        <w:textAlignment w:val="auto"/>
        <w:rPr>
          <w:rFonts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</w:rPr>
        <w:t>特殊治疗及操作项目</w:t>
      </w:r>
    </w:p>
    <w:p>
      <w:pPr>
        <w:pageBreakBefore w:val="0"/>
        <w:tabs>
          <w:tab w:val="left" w:pos="546"/>
          <w:tab w:val="left" w:pos="3185"/>
        </w:tabs>
        <w:kinsoku/>
        <w:wordWrap/>
        <w:overflowPunct/>
        <w:topLinePunct w:val="0"/>
        <w:bidi w:val="0"/>
        <w:adjustRightInd/>
        <w:snapToGrid/>
        <w:spacing w:line="400" w:lineRule="exact"/>
        <w:ind w:firstLine="720" w:firstLineChars="300"/>
        <w:textAlignment w:val="auto"/>
        <w:rPr>
          <w:rFonts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</w:rPr>
        <w:t>机器人训练：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sym w:font="Wingdings 2" w:char="00A3"/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是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ab/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sym w:font="Wingdings 2" w:char="00A3"/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否</w:t>
      </w:r>
    </w:p>
    <w:p>
      <w:pPr>
        <w:pStyle w:val="18"/>
        <w:pageBreakBefore w:val="0"/>
        <w:tabs>
          <w:tab w:val="left" w:pos="546"/>
          <w:tab w:val="left" w:pos="3185"/>
        </w:tabs>
        <w:kinsoku/>
        <w:wordWrap/>
        <w:overflowPunct/>
        <w:topLinePunct w:val="0"/>
        <w:bidi w:val="0"/>
        <w:adjustRightInd/>
        <w:snapToGrid/>
        <w:spacing w:line="400" w:lineRule="exact"/>
        <w:ind w:firstLine="720" w:firstLineChars="300"/>
        <w:textAlignment w:val="auto"/>
        <w:rPr>
          <w:rFonts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</w:rPr>
        <w:t>高压氧治疗：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sym w:font="Wingdings 2" w:char="00A3"/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是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ab/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sym w:font="Wingdings 2" w:char="00A3"/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否</w:t>
      </w:r>
    </w:p>
    <w:p>
      <w:pPr>
        <w:pStyle w:val="18"/>
        <w:tabs>
          <w:tab w:val="left" w:pos="546"/>
          <w:tab w:val="left" w:pos="3185"/>
        </w:tabs>
        <w:spacing w:line="400" w:lineRule="exact"/>
        <w:ind w:left="119" w:firstLine="480"/>
        <w:rPr>
          <w:rFonts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ascii="Times New Roman" w:hAnsi="Times New Roman" w:eastAsia="仿宋_GB2312" w:cs="Times New Roman"/>
          <w:color w:val="auto"/>
          <w:sz w:val="24"/>
          <w:szCs w:val="24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</w:rPr>
        <w:t>磁刺激治疗：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sym w:font="Wingdings 2" w:char="00A3"/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是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ab/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sym w:font="Wingdings 2" w:char="00A3"/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否</w:t>
      </w:r>
    </w:p>
    <w:p>
      <w:pPr>
        <w:pStyle w:val="18"/>
        <w:pageBreakBefore w:val="0"/>
        <w:tabs>
          <w:tab w:val="left" w:pos="546"/>
          <w:tab w:val="left" w:pos="3185"/>
        </w:tabs>
        <w:kinsoku/>
        <w:wordWrap/>
        <w:overflowPunct/>
        <w:topLinePunct w:val="0"/>
        <w:bidi w:val="0"/>
        <w:adjustRightInd/>
        <w:snapToGrid/>
        <w:spacing w:line="400" w:lineRule="exact"/>
        <w:ind w:firstLine="720" w:firstLineChars="300"/>
        <w:textAlignment w:val="auto"/>
        <w:rPr>
          <w:rFonts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</w:rPr>
        <w:t>间歇导尿：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sym w:font="Wingdings 2" w:char="00A3"/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是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ab/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sym w:font="Wingdings 2" w:char="00A3"/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否</w:t>
      </w:r>
    </w:p>
    <w:p>
      <w:pPr>
        <w:pStyle w:val="18"/>
        <w:pageBreakBefore w:val="0"/>
        <w:tabs>
          <w:tab w:val="left" w:pos="546"/>
          <w:tab w:val="left" w:pos="3185"/>
        </w:tabs>
        <w:kinsoku/>
        <w:wordWrap/>
        <w:overflowPunct/>
        <w:topLinePunct w:val="0"/>
        <w:bidi w:val="0"/>
        <w:adjustRightInd/>
        <w:snapToGrid/>
        <w:spacing w:line="400" w:lineRule="exact"/>
        <w:ind w:firstLine="720" w:firstLineChars="300"/>
        <w:textAlignment w:val="auto"/>
        <w:rPr>
          <w:rFonts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</w:rPr>
        <w:t>间歇管饲：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sym w:font="Wingdings 2" w:char="00A3"/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是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ab/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sym w:font="Wingdings 2" w:char="00A3"/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否</w:t>
      </w:r>
    </w:p>
    <w:p>
      <w:pPr>
        <w:pStyle w:val="18"/>
        <w:pageBreakBefore w:val="0"/>
        <w:tabs>
          <w:tab w:val="left" w:pos="546"/>
          <w:tab w:val="left" w:pos="3185"/>
        </w:tabs>
        <w:kinsoku/>
        <w:wordWrap/>
        <w:overflowPunct/>
        <w:topLinePunct w:val="0"/>
        <w:bidi w:val="0"/>
        <w:adjustRightInd/>
        <w:snapToGrid/>
        <w:spacing w:line="400" w:lineRule="exact"/>
        <w:ind w:firstLine="720" w:firstLineChars="300"/>
        <w:textAlignment w:val="auto"/>
        <w:rPr>
          <w:rFonts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ascii="Times New Roman" w:hAnsi="Times New Roman" w:eastAsia="仿宋_GB2312" w:cs="Times New Roman"/>
          <w:color w:val="auto"/>
          <w:sz w:val="24"/>
          <w:szCs w:val="24"/>
        </w:rPr>
        <w:t>肉毒毒素注射：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sym w:font="Wingdings 2" w:char="00A3"/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是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ab/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sym w:font="Wingdings 2" w:char="00A3"/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否</w:t>
      </w:r>
    </w:p>
    <w:p>
      <w:pPr>
        <w:pStyle w:val="18"/>
        <w:pageBreakBefore w:val="0"/>
        <w:tabs>
          <w:tab w:val="left" w:pos="546"/>
          <w:tab w:val="left" w:pos="2945"/>
        </w:tabs>
        <w:kinsoku/>
        <w:wordWrap/>
        <w:overflowPunct/>
        <w:topLinePunct w:val="0"/>
        <w:bidi w:val="0"/>
        <w:adjustRightInd/>
        <w:snapToGrid/>
        <w:spacing w:line="400" w:lineRule="exact"/>
        <w:ind w:left="119" w:firstLine="600" w:firstLineChars="250"/>
        <w:textAlignment w:val="auto"/>
        <w:rPr>
          <w:rFonts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ascii="Times New Roman" w:hAnsi="Times New Roman" w:eastAsia="仿宋_GB2312" w:cs="Times New Roman"/>
          <w:color w:val="auto"/>
          <w:sz w:val="24"/>
          <w:szCs w:val="24"/>
        </w:rPr>
        <w:t>尿动力学检查：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sym w:font="Wingdings 2" w:char="00A3"/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是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ab/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sym w:font="Wingdings 2" w:char="00A3"/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否</w:t>
      </w:r>
    </w:p>
    <w:p>
      <w:pPr>
        <w:pStyle w:val="18"/>
        <w:pageBreakBefore w:val="0"/>
        <w:tabs>
          <w:tab w:val="left" w:pos="546"/>
          <w:tab w:val="left" w:pos="2945"/>
        </w:tabs>
        <w:kinsoku/>
        <w:wordWrap/>
        <w:overflowPunct/>
        <w:topLinePunct w:val="0"/>
        <w:bidi w:val="0"/>
        <w:adjustRightInd/>
        <w:snapToGrid/>
        <w:spacing w:line="400" w:lineRule="exact"/>
        <w:ind w:left="119" w:firstLine="600" w:firstLineChars="250"/>
        <w:textAlignment w:val="auto"/>
        <w:rPr>
          <w:rFonts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</w:rPr>
        <w:t>是否使用矫形器或辅助具：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sym w:font="Wingdings 2" w:char="00A3"/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是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ab/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sym w:font="Wingdings 2" w:char="00A3"/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否</w:t>
      </w:r>
    </w:p>
    <w:p>
      <w:pPr>
        <w:pStyle w:val="18"/>
        <w:pageBreakBefore w:val="0"/>
        <w:tabs>
          <w:tab w:val="left" w:pos="546"/>
          <w:tab w:val="left" w:pos="2945"/>
        </w:tabs>
        <w:kinsoku/>
        <w:wordWrap/>
        <w:overflowPunct/>
        <w:topLinePunct w:val="0"/>
        <w:bidi w:val="0"/>
        <w:adjustRightInd/>
        <w:snapToGrid/>
        <w:spacing w:line="400" w:lineRule="exact"/>
        <w:ind w:left="119" w:firstLine="600" w:firstLineChars="250"/>
        <w:textAlignment w:val="auto"/>
        <w:rPr>
          <w:rFonts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</w:rPr>
        <w:t>是否使用静脉药物：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sym w:font="Wingdings 2" w:char="00A3"/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是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</w:rPr>
        <w:t xml:space="preserve">    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sym w:font="Wingdings 2" w:char="00A3"/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</w:rPr>
        <w:t>营养神经或改善循环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ab/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sym w:font="Wingdings 2" w:char="00A3"/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</w:rPr>
        <w:t xml:space="preserve">抗生素  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sym w:font="Wingdings 2" w:char="00A3"/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</w:rPr>
        <w:t>其他</w:t>
      </w:r>
    </w:p>
    <w:p>
      <w:pPr>
        <w:pStyle w:val="18"/>
        <w:pageBreakBefore w:val="0"/>
        <w:tabs>
          <w:tab w:val="left" w:pos="546"/>
          <w:tab w:val="left" w:pos="2945"/>
        </w:tabs>
        <w:kinsoku/>
        <w:wordWrap/>
        <w:overflowPunct/>
        <w:topLinePunct w:val="0"/>
        <w:bidi w:val="0"/>
        <w:adjustRightInd/>
        <w:snapToGrid/>
        <w:spacing w:line="400" w:lineRule="exact"/>
        <w:ind w:left="119" w:firstLine="2760" w:firstLineChars="1150"/>
        <w:textAlignment w:val="auto"/>
        <w:rPr>
          <w:rFonts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ascii="Times New Roman" w:hAnsi="Times New Roman" w:eastAsia="仿宋_GB2312" w:cs="Times New Roman"/>
          <w:color w:val="auto"/>
          <w:sz w:val="24"/>
          <w:szCs w:val="24"/>
        </w:rPr>
        <w:sym w:font="Wingdings 2" w:char="00A3"/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否</w:t>
      </w:r>
    </w:p>
    <w:p>
      <w:pPr>
        <w:numPr>
          <w:ilvl w:val="0"/>
          <w:numId w:val="1"/>
        </w:numPr>
        <w:tabs>
          <w:tab w:val="left" w:pos="546"/>
          <w:tab w:val="left" w:pos="2945"/>
        </w:tabs>
        <w:spacing w:line="400" w:lineRule="exact"/>
        <w:rPr>
          <w:rFonts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</w:rPr>
        <w:t>每日康复训练时长：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______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</w:rPr>
        <w:t>时</w:t>
      </w:r>
    </w:p>
    <w:p>
      <w:pPr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</w:rPr>
        <w:t xml:space="preserve">不良事件：□有：□跌倒 □坠床 □软组织损伤  □皮肤过敏  □烫伤及电     </w:t>
      </w:r>
    </w:p>
    <w:p>
      <w:pPr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ind w:firstLine="1440" w:firstLineChars="600"/>
        <w:textAlignment w:val="auto"/>
        <w:rPr>
          <w:rFonts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</w:rPr>
        <w:t xml:space="preserve">灼伤 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</w:rPr>
        <w:t>□走失</w:t>
      </w:r>
    </w:p>
    <w:p>
      <w:pPr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</w:rPr>
        <w:t xml:space="preserve">             □无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</w:pPr>
    </w:p>
    <w:p>
      <w:pPr>
        <w:pStyle w:val="2"/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</w:pP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</w:pPr>
    </w:p>
    <w:sectPr>
      <w:footerReference r:id="rId3" w:type="default"/>
      <w:pgSz w:w="11906" w:h="16838"/>
      <w:pgMar w:top="1440" w:right="1800" w:bottom="1440" w:left="18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iberation Sans">
    <w:altName w:val="文泉驿微米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BtUfgj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672503"/>
    <w:multiLevelType w:val="multilevel"/>
    <w:tmpl w:val="8267250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isplayBackgroundShape w:val="true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true"/>
  <w:drawingGridHorizontalOrigin w:val="0"/>
  <w:drawingGridVerticalOrigin w:val="0"/>
  <w:noPunctuationKerning w:val="true"/>
  <w:characterSpacingControl w:val="compressPunctuation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C3B1C5"/>
    <w:rsid w:val="2B7D43EF"/>
    <w:rsid w:val="363E9DA9"/>
    <w:rsid w:val="3FDFAB60"/>
    <w:rsid w:val="40DF05B8"/>
    <w:rsid w:val="427B7557"/>
    <w:rsid w:val="45D74A57"/>
    <w:rsid w:val="4B9CFEE8"/>
    <w:rsid w:val="4BFFD0FF"/>
    <w:rsid w:val="53AF02FB"/>
    <w:rsid w:val="5C5BF26F"/>
    <w:rsid w:val="5D3FCD0E"/>
    <w:rsid w:val="5F3F37A4"/>
    <w:rsid w:val="677FB6A4"/>
    <w:rsid w:val="6AB7629E"/>
    <w:rsid w:val="6AF2D670"/>
    <w:rsid w:val="70723B9A"/>
    <w:rsid w:val="73EF9EAE"/>
    <w:rsid w:val="75727975"/>
    <w:rsid w:val="77FBDECC"/>
    <w:rsid w:val="7B4BB18A"/>
    <w:rsid w:val="7BEE6CC7"/>
    <w:rsid w:val="7BF2E8A2"/>
    <w:rsid w:val="7CFF00C7"/>
    <w:rsid w:val="7DD79D08"/>
    <w:rsid w:val="7E43E22B"/>
    <w:rsid w:val="7EF37FC0"/>
    <w:rsid w:val="7F6F2F68"/>
    <w:rsid w:val="7FBDF3BD"/>
    <w:rsid w:val="7FBEAE25"/>
    <w:rsid w:val="7FF1C551"/>
    <w:rsid w:val="7FFDCC20"/>
    <w:rsid w:val="89B201C3"/>
    <w:rsid w:val="8E79B848"/>
    <w:rsid w:val="9EDDC0BB"/>
    <w:rsid w:val="ABFB23B2"/>
    <w:rsid w:val="ADDF98BC"/>
    <w:rsid w:val="B7EE714C"/>
    <w:rsid w:val="BA7B23C6"/>
    <w:rsid w:val="BFCCBF5A"/>
    <w:rsid w:val="C4D25F4F"/>
    <w:rsid w:val="CAAFECE4"/>
    <w:rsid w:val="CDEA6A8F"/>
    <w:rsid w:val="CF7F4E0B"/>
    <w:rsid w:val="D9FE899E"/>
    <w:rsid w:val="DD872151"/>
    <w:rsid w:val="DD9B39C5"/>
    <w:rsid w:val="DDDD1BCE"/>
    <w:rsid w:val="DDFFEEB0"/>
    <w:rsid w:val="DE7AC4CC"/>
    <w:rsid w:val="DF79798F"/>
    <w:rsid w:val="EBFF1146"/>
    <w:rsid w:val="F1FF309D"/>
    <w:rsid w:val="F336E5D5"/>
    <w:rsid w:val="F5B33825"/>
    <w:rsid w:val="F5BBA7E0"/>
    <w:rsid w:val="FBED725B"/>
    <w:rsid w:val="FBFE8BEB"/>
    <w:rsid w:val="FDBF6E83"/>
    <w:rsid w:val="FDFF7F82"/>
    <w:rsid w:val="FEF25515"/>
    <w:rsid w:val="FF6B1545"/>
    <w:rsid w:val="FFBEFB97"/>
    <w:rsid w:val="FFF9D3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4">
    <w:name w:val="Body Text"/>
    <w:basedOn w:val="1"/>
    <w:qFormat/>
    <w:uiPriority w:val="0"/>
    <w:pPr>
      <w:spacing w:before="0" w:after="140" w:line="276" w:lineRule="auto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"/>
    <w:basedOn w:val="4"/>
    <w:qFormat/>
    <w:uiPriority w:val="0"/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Emphasis"/>
    <w:basedOn w:val="11"/>
    <w:qFormat/>
    <w:uiPriority w:val="0"/>
    <w:rPr>
      <w:i/>
    </w:rPr>
  </w:style>
  <w:style w:type="character" w:customStyle="1" w:styleId="15">
    <w:name w:val="默认段落字体1"/>
    <w:qFormat/>
    <w:uiPriority w:val="0"/>
  </w:style>
  <w:style w:type="paragraph" w:customStyle="1" w:styleId="16">
    <w:name w:val="Heading"/>
    <w:basedOn w:val="1"/>
    <w:next w:val="4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7">
    <w:name w:val="Index"/>
    <w:basedOn w:val="1"/>
    <w:qFormat/>
    <w:uiPriority w:val="0"/>
    <w:pPr>
      <w:widowControl w:val="0"/>
      <w:suppressLineNumbers/>
      <w:suppressAutoHyphens/>
    </w:pPr>
  </w:style>
  <w:style w:type="paragraph" w:styleId="18">
    <w:name w:val="List Paragraph"/>
    <w:basedOn w:val="1"/>
    <w:qFormat/>
    <w:uiPriority w:val="1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49</TotalTime>
  <ScaleCrop>false</ScaleCrop>
  <LinksUpToDate>false</LinksUpToDate>
  <Application>WPS Office_11.8.2.10386_F1E327BC-269C-435d-A152-05C5408002CA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2018-12-08T17:47:00Z</dcterms:created>
  <dc:creator>user</dc:creator>
  <cp:lastModifiedBy>user</cp:lastModifiedBy>
  <cp:lastPrinted>2022-12-29T23:39:00Z</cp:lastPrinted>
  <dcterms:modified xsi:type="dcterms:W3CDTF">2023-01-16T15:16:31Z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